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817A0" w14:textId="1B9FD28D" w:rsidR="00AC0425" w:rsidRDefault="00AC0425" w:rsidP="00AC0425">
      <w:pPr>
        <w:pStyle w:val="a3"/>
        <w:adjustRightInd/>
        <w:spacing w:line="322" w:lineRule="exact"/>
        <w:jc w:val="right"/>
        <w:rPr>
          <w:rFonts w:eastAsia="HG丸ｺﾞｼｯｸM-PRO" w:hAnsi="Times New Roman" w:cs="HG丸ｺﾞｼｯｸM-PRO"/>
          <w:spacing w:val="2"/>
          <w:sz w:val="20"/>
          <w:szCs w:val="20"/>
        </w:rPr>
      </w:pPr>
      <w:r w:rsidRPr="00AC0425">
        <w:rPr>
          <w:rFonts w:eastAsia="HG丸ｺﾞｼｯｸM-PRO" w:hAnsi="Times New Roman" w:cs="HG丸ｺﾞｼｯｸM-PRO" w:hint="eastAsia"/>
          <w:spacing w:val="2"/>
          <w:sz w:val="20"/>
          <w:szCs w:val="20"/>
        </w:rPr>
        <w:t>２０</w:t>
      </w:r>
      <w:r w:rsidR="00742F9C">
        <w:rPr>
          <w:rFonts w:eastAsia="HG丸ｺﾞｼｯｸM-PRO" w:hAnsi="Times New Roman" w:cs="HG丸ｺﾞｼｯｸM-PRO" w:hint="eastAsia"/>
          <w:spacing w:val="2"/>
          <w:sz w:val="20"/>
          <w:szCs w:val="20"/>
        </w:rPr>
        <w:t>２</w:t>
      </w:r>
      <w:r w:rsidR="006C0D55">
        <w:rPr>
          <w:rFonts w:eastAsia="HG丸ｺﾞｼｯｸM-PRO" w:hAnsi="Times New Roman" w:cs="HG丸ｺﾞｼｯｸM-PRO" w:hint="eastAsia"/>
          <w:spacing w:val="2"/>
          <w:sz w:val="20"/>
          <w:szCs w:val="20"/>
        </w:rPr>
        <w:t>２</w:t>
      </w:r>
      <w:r w:rsidRPr="00AC0425">
        <w:rPr>
          <w:rFonts w:eastAsia="HG丸ｺﾞｼｯｸM-PRO" w:hAnsi="Times New Roman" w:cs="HG丸ｺﾞｼｯｸM-PRO" w:hint="eastAsia"/>
          <w:spacing w:val="2"/>
          <w:sz w:val="20"/>
          <w:szCs w:val="20"/>
        </w:rPr>
        <w:t>年</w:t>
      </w:r>
      <w:r w:rsidR="006C0D55">
        <w:rPr>
          <w:rFonts w:eastAsia="HG丸ｺﾞｼｯｸM-PRO" w:hAnsi="Times New Roman" w:cs="HG丸ｺﾞｼｯｸM-PRO" w:hint="eastAsia"/>
          <w:spacing w:val="2"/>
          <w:sz w:val="20"/>
          <w:szCs w:val="20"/>
        </w:rPr>
        <w:t xml:space="preserve">　５</w:t>
      </w:r>
      <w:r w:rsidRPr="00AC0425">
        <w:rPr>
          <w:rFonts w:eastAsia="HG丸ｺﾞｼｯｸM-PRO" w:hAnsi="Times New Roman" w:cs="HG丸ｺﾞｼｯｸM-PRO" w:hint="eastAsia"/>
          <w:spacing w:val="2"/>
          <w:sz w:val="20"/>
          <w:szCs w:val="20"/>
        </w:rPr>
        <w:t>月</w:t>
      </w:r>
      <w:r w:rsidR="006C0D55">
        <w:rPr>
          <w:rFonts w:eastAsia="HG丸ｺﾞｼｯｸM-PRO" w:hAnsi="Times New Roman" w:cs="HG丸ｺﾞｼｯｸM-PRO" w:hint="eastAsia"/>
          <w:spacing w:val="2"/>
          <w:sz w:val="20"/>
          <w:szCs w:val="20"/>
        </w:rPr>
        <w:t>１９</w:t>
      </w:r>
      <w:r w:rsidRPr="00AC0425">
        <w:rPr>
          <w:rFonts w:eastAsia="HG丸ｺﾞｼｯｸM-PRO" w:hAnsi="Times New Roman" w:cs="HG丸ｺﾞｼｯｸM-PRO" w:hint="eastAsia"/>
          <w:spacing w:val="2"/>
          <w:sz w:val="20"/>
          <w:szCs w:val="20"/>
        </w:rPr>
        <w:t>日</w:t>
      </w:r>
    </w:p>
    <w:p w14:paraId="367F15F0" w14:textId="77777777" w:rsidR="00B034FB" w:rsidRPr="00AC0425" w:rsidRDefault="00B034FB" w:rsidP="00AC0425">
      <w:pPr>
        <w:pStyle w:val="a3"/>
        <w:adjustRightInd/>
        <w:spacing w:line="322" w:lineRule="exact"/>
        <w:jc w:val="right"/>
        <w:rPr>
          <w:rFonts w:eastAsia="HG丸ｺﾞｼｯｸM-PRO" w:hAnsi="Times New Roman" w:cs="HG丸ｺﾞｼｯｸM-PRO"/>
          <w:spacing w:val="2"/>
          <w:sz w:val="20"/>
          <w:szCs w:val="20"/>
        </w:rPr>
      </w:pPr>
    </w:p>
    <w:p w14:paraId="44797699" w14:textId="4973E942" w:rsidR="00127607" w:rsidRDefault="00E03717">
      <w:pPr>
        <w:pStyle w:val="a3"/>
        <w:adjustRightInd/>
        <w:spacing w:line="322" w:lineRule="exact"/>
        <w:jc w:val="center"/>
        <w:rPr>
          <w:rFonts w:hAnsi="Times New Roman" w:cs="Times New Roman"/>
          <w:spacing w:val="8"/>
        </w:rPr>
      </w:pPr>
      <w:r>
        <w:rPr>
          <w:rFonts w:eastAsia="HG丸ｺﾞｼｯｸM-PRO" w:hAnsi="Times New Roman" w:cs="HG丸ｺﾞｼｯｸM-PRO" w:hint="eastAsia"/>
          <w:spacing w:val="2"/>
          <w:sz w:val="32"/>
          <w:szCs w:val="32"/>
        </w:rPr>
        <w:t>第１</w:t>
      </w:r>
      <w:r w:rsidR="006C0D55">
        <w:rPr>
          <w:rFonts w:eastAsia="HG丸ｺﾞｼｯｸM-PRO" w:hAnsi="Times New Roman" w:cs="HG丸ｺﾞｼｯｸM-PRO" w:hint="eastAsia"/>
          <w:spacing w:val="2"/>
          <w:sz w:val="32"/>
          <w:szCs w:val="32"/>
        </w:rPr>
        <w:t>７</w:t>
      </w:r>
      <w:r>
        <w:rPr>
          <w:rFonts w:eastAsia="HG丸ｺﾞｼｯｸM-PRO" w:hAnsi="Times New Roman" w:cs="HG丸ｺﾞｼｯｸM-PRO" w:hint="eastAsia"/>
          <w:spacing w:val="2"/>
          <w:sz w:val="32"/>
          <w:szCs w:val="32"/>
        </w:rPr>
        <w:t>回スカウトキャンプ指導者研究会</w:t>
      </w:r>
      <w:r>
        <w:rPr>
          <w:rFonts w:ascii="HG丸ｺﾞｼｯｸM-PRO" w:hAnsi="HG丸ｺﾞｼｯｸM-PRO" w:cs="HG丸ｺﾞｼｯｸM-PRO"/>
          <w:spacing w:val="2"/>
          <w:sz w:val="32"/>
          <w:szCs w:val="32"/>
        </w:rPr>
        <w:t xml:space="preserve"> </w:t>
      </w:r>
      <w:r>
        <w:rPr>
          <w:rFonts w:eastAsia="HG丸ｺﾞｼｯｸM-PRO" w:hAnsi="Times New Roman" w:cs="HG丸ｺﾞｼｯｸM-PRO" w:hint="eastAsia"/>
          <w:spacing w:val="2"/>
          <w:sz w:val="32"/>
          <w:szCs w:val="32"/>
        </w:rPr>
        <w:t>開設要項</w:t>
      </w:r>
      <w:r w:rsidR="00872BB6" w:rsidRPr="00872BB6">
        <w:rPr>
          <w:rFonts w:eastAsia="HG丸ｺﾞｼｯｸM-PRO" w:hAnsi="Times New Roman" w:cs="HG丸ｺﾞｼｯｸM-PRO" w:hint="eastAsia"/>
          <w:spacing w:val="2"/>
          <w:sz w:val="16"/>
          <w:szCs w:val="32"/>
        </w:rPr>
        <w:t xml:space="preserve"> ver.0</w:t>
      </w:r>
      <w:r w:rsidR="006C0D55">
        <w:rPr>
          <w:rFonts w:eastAsia="HG丸ｺﾞｼｯｸM-PRO" w:hAnsi="Times New Roman" w:cs="HG丸ｺﾞｼｯｸM-PRO" w:hint="eastAsia"/>
          <w:spacing w:val="2"/>
          <w:sz w:val="16"/>
          <w:szCs w:val="32"/>
        </w:rPr>
        <w:t>1</w:t>
      </w:r>
      <w:r w:rsidR="00872BB6" w:rsidRPr="00872BB6">
        <w:rPr>
          <w:rFonts w:eastAsia="HG丸ｺﾞｼｯｸM-PRO" w:hAnsi="Times New Roman" w:cs="HG丸ｺﾞｼｯｸM-PRO" w:hint="eastAsia"/>
          <w:spacing w:val="2"/>
          <w:sz w:val="16"/>
          <w:szCs w:val="32"/>
        </w:rPr>
        <w:t>.0</w:t>
      </w:r>
    </w:p>
    <w:p w14:paraId="02C7A054" w14:textId="659278DC" w:rsidR="00127607" w:rsidRPr="00A878BD" w:rsidRDefault="00127607" w:rsidP="00A878BD">
      <w:pPr>
        <w:suppressAutoHyphens w:val="0"/>
        <w:kinsoku/>
        <w:wordWrap/>
        <w:autoSpaceDE/>
        <w:autoSpaceDN/>
        <w:adjustRightInd/>
        <w:spacing w:line="242" w:lineRule="exact"/>
        <w:jc w:val="center"/>
        <w:rPr>
          <w:rFonts w:hAnsi="Times New Roman" w:cs="Times New Roman"/>
          <w:b/>
          <w:bCs/>
          <w:color w:val="FF0000"/>
          <w:spacing w:val="8"/>
        </w:rPr>
      </w:pPr>
    </w:p>
    <w:p w14:paraId="50C0F039" w14:textId="77777777" w:rsidR="00A878BD" w:rsidRPr="00A878BD" w:rsidRDefault="00A878BD">
      <w:pPr>
        <w:suppressAutoHyphens w:val="0"/>
        <w:kinsoku/>
        <w:wordWrap/>
        <w:autoSpaceDE/>
        <w:autoSpaceDN/>
        <w:adjustRightInd/>
        <w:spacing w:line="242" w:lineRule="exact"/>
        <w:jc w:val="both"/>
        <w:rPr>
          <w:rFonts w:hAnsi="Times New Roman" w:cs="Times New Roman"/>
          <w:color w:val="000000"/>
          <w:spacing w:val="8"/>
        </w:rPr>
      </w:pPr>
    </w:p>
    <w:p w14:paraId="3F5E7AB3" w14:textId="77777777" w:rsidR="00127607" w:rsidRDefault="00E03717" w:rsidP="00B65C0F">
      <w:pPr>
        <w:suppressAutoHyphens w:val="0"/>
        <w:kinsoku/>
        <w:wordWrap/>
        <w:autoSpaceDE/>
        <w:autoSpaceDN/>
        <w:adjustRightInd/>
        <w:spacing w:line="242" w:lineRule="exact"/>
        <w:ind w:left="2032" w:hangingChars="800" w:hanging="2032"/>
        <w:jc w:val="both"/>
        <w:rPr>
          <w:rFonts w:hAnsi="Times New Roman" w:cs="Times New Roman"/>
          <w:color w:val="000000"/>
          <w:spacing w:val="8"/>
        </w:rPr>
      </w:pPr>
      <w:r>
        <w:rPr>
          <w:rFonts w:hAnsi="Times New Roman" w:hint="eastAsia"/>
          <w:color w:val="000000"/>
        </w:rPr>
        <w:t>１．目　　的　　　スカウトキャンプ指導者研究会は、隊指導者がスカウトキャンプの意　　　　　　　　義を深く理解し、創意工夫により、安全で魅力あふれるキャンプを快適　　　　　　　　に展開できるようにするとともに、スカウトに対し、野外活動（スカウ　　　　　　　　トキャンプ）と野営技能を指導できるよう相互に研鑽することを目的と　　　　　　　　して開設します。</w:t>
      </w:r>
    </w:p>
    <w:p w14:paraId="26960A1C" w14:textId="77777777" w:rsidR="00127607" w:rsidRDefault="00127607">
      <w:pPr>
        <w:suppressAutoHyphens w:val="0"/>
        <w:kinsoku/>
        <w:wordWrap/>
        <w:autoSpaceDE/>
        <w:autoSpaceDN/>
        <w:adjustRightInd/>
        <w:spacing w:line="242" w:lineRule="exact"/>
        <w:jc w:val="both"/>
        <w:rPr>
          <w:rFonts w:hAnsi="Times New Roman" w:cs="Times New Roman"/>
          <w:color w:val="000000"/>
          <w:spacing w:val="8"/>
        </w:rPr>
      </w:pPr>
    </w:p>
    <w:p w14:paraId="650E9FEC" w14:textId="5AB9D175" w:rsidR="00127607" w:rsidRDefault="00E03717">
      <w:pPr>
        <w:suppressAutoHyphens w:val="0"/>
        <w:kinsoku/>
        <w:wordWrap/>
        <w:autoSpaceDE/>
        <w:autoSpaceDN/>
        <w:adjustRightInd/>
        <w:spacing w:line="242" w:lineRule="exact"/>
        <w:jc w:val="both"/>
        <w:rPr>
          <w:rFonts w:hAnsi="Times New Roman" w:cs="Times New Roman"/>
          <w:color w:val="000000"/>
          <w:spacing w:val="8"/>
        </w:rPr>
      </w:pPr>
      <w:r>
        <w:rPr>
          <w:rFonts w:hAnsi="Times New Roman" w:hint="eastAsia"/>
          <w:color w:val="000000"/>
        </w:rPr>
        <w:t>２．日　　程　　２０</w:t>
      </w:r>
      <w:r w:rsidR="00742F9C">
        <w:rPr>
          <w:rFonts w:hAnsi="Times New Roman" w:hint="eastAsia"/>
          <w:color w:val="000000"/>
        </w:rPr>
        <w:t>２</w:t>
      </w:r>
      <w:r w:rsidR="008C14C6">
        <w:rPr>
          <w:rFonts w:hAnsi="Times New Roman" w:hint="eastAsia"/>
          <w:color w:val="000000"/>
        </w:rPr>
        <w:t>２</w:t>
      </w:r>
      <w:r>
        <w:rPr>
          <w:rFonts w:hAnsi="Times New Roman" w:hint="eastAsia"/>
          <w:color w:val="000000"/>
        </w:rPr>
        <w:t>年</w:t>
      </w:r>
      <w:r w:rsidR="006C0D55">
        <w:rPr>
          <w:rFonts w:hAnsi="Times New Roman" w:hint="eastAsia"/>
          <w:color w:val="000000"/>
        </w:rPr>
        <w:t>１０</w:t>
      </w:r>
      <w:r>
        <w:rPr>
          <w:rFonts w:hAnsi="Times New Roman" w:hint="eastAsia"/>
          <w:color w:val="000000"/>
        </w:rPr>
        <w:t>月</w:t>
      </w:r>
      <w:r w:rsidR="008C14C6">
        <w:rPr>
          <w:rFonts w:hAnsi="Times New Roman" w:hint="eastAsia"/>
          <w:color w:val="000000"/>
        </w:rPr>
        <w:t xml:space="preserve">　</w:t>
      </w:r>
      <w:r w:rsidR="006C0D55">
        <w:rPr>
          <w:rFonts w:hAnsi="Times New Roman" w:hint="eastAsia"/>
          <w:color w:val="000000"/>
        </w:rPr>
        <w:t>８</w:t>
      </w:r>
      <w:r>
        <w:rPr>
          <w:rFonts w:hAnsi="Times New Roman" w:hint="eastAsia"/>
          <w:color w:val="000000"/>
        </w:rPr>
        <w:t>日（</w:t>
      </w:r>
      <w:r w:rsidR="006C0D55">
        <w:rPr>
          <w:rFonts w:hAnsi="Times New Roman" w:hint="eastAsia"/>
          <w:color w:val="000000"/>
        </w:rPr>
        <w:t>土</w:t>
      </w:r>
      <w:r>
        <w:rPr>
          <w:rFonts w:hAnsi="Times New Roman" w:hint="eastAsia"/>
          <w:color w:val="000000"/>
        </w:rPr>
        <w:t>）～</w:t>
      </w:r>
      <w:r w:rsidR="006C0D55">
        <w:rPr>
          <w:rFonts w:hAnsi="Times New Roman" w:hint="eastAsia"/>
          <w:color w:val="000000"/>
        </w:rPr>
        <w:t>１０</w:t>
      </w:r>
      <w:r>
        <w:rPr>
          <w:rFonts w:hAnsi="Times New Roman" w:hint="eastAsia"/>
          <w:color w:val="000000"/>
        </w:rPr>
        <w:t>月</w:t>
      </w:r>
      <w:r w:rsidR="006C0D55">
        <w:rPr>
          <w:rFonts w:hAnsi="Times New Roman" w:hint="eastAsia"/>
          <w:color w:val="000000"/>
        </w:rPr>
        <w:t>１０</w:t>
      </w:r>
      <w:r>
        <w:rPr>
          <w:rFonts w:hAnsi="Times New Roman" w:hint="eastAsia"/>
          <w:color w:val="000000"/>
        </w:rPr>
        <w:t>日（</w:t>
      </w:r>
      <w:r w:rsidR="006C0D55">
        <w:rPr>
          <w:rFonts w:hAnsi="Times New Roman" w:hint="eastAsia"/>
          <w:color w:val="000000"/>
        </w:rPr>
        <w:t>月</w:t>
      </w:r>
      <w:r>
        <w:rPr>
          <w:rFonts w:hAnsi="Times New Roman" w:hint="eastAsia"/>
          <w:color w:val="000000"/>
        </w:rPr>
        <w:t>）２泊３日（野営）</w:t>
      </w:r>
    </w:p>
    <w:p w14:paraId="7D1A1312" w14:textId="77777777" w:rsidR="00127607" w:rsidRPr="00B034FB" w:rsidRDefault="00127607">
      <w:pPr>
        <w:suppressAutoHyphens w:val="0"/>
        <w:kinsoku/>
        <w:wordWrap/>
        <w:autoSpaceDE/>
        <w:autoSpaceDN/>
        <w:adjustRightInd/>
        <w:spacing w:line="242" w:lineRule="exact"/>
        <w:jc w:val="both"/>
        <w:rPr>
          <w:rFonts w:hAnsi="Times New Roman" w:cs="Times New Roman"/>
          <w:color w:val="000000"/>
          <w:spacing w:val="8"/>
        </w:rPr>
      </w:pPr>
    </w:p>
    <w:p w14:paraId="6C5AA0C8" w14:textId="77777777" w:rsidR="00127607" w:rsidRDefault="00E03717">
      <w:pPr>
        <w:suppressAutoHyphens w:val="0"/>
        <w:kinsoku/>
        <w:wordWrap/>
        <w:autoSpaceDE/>
        <w:autoSpaceDN/>
        <w:adjustRightInd/>
        <w:spacing w:line="242" w:lineRule="exact"/>
        <w:jc w:val="both"/>
        <w:rPr>
          <w:rFonts w:hAnsi="Times New Roman" w:cs="Times New Roman"/>
          <w:color w:val="000000"/>
          <w:spacing w:val="8"/>
        </w:rPr>
      </w:pPr>
      <w:r>
        <w:rPr>
          <w:rFonts w:hAnsi="Times New Roman" w:hint="eastAsia"/>
          <w:color w:val="000000"/>
        </w:rPr>
        <w:t>３．場　　所　　御所見の森野営場</w:t>
      </w:r>
    </w:p>
    <w:p w14:paraId="6BD7139C" w14:textId="77777777" w:rsidR="00127607" w:rsidRDefault="00E03717">
      <w:pPr>
        <w:suppressAutoHyphens w:val="0"/>
        <w:kinsoku/>
        <w:wordWrap/>
        <w:autoSpaceDE/>
        <w:autoSpaceDN/>
        <w:adjustRightInd/>
        <w:spacing w:line="242" w:lineRule="exact"/>
        <w:jc w:val="both"/>
        <w:rPr>
          <w:rFonts w:hAnsi="Times New Roman" w:cs="Times New Roman"/>
          <w:color w:val="000000"/>
          <w:spacing w:val="8"/>
        </w:rPr>
      </w:pPr>
      <w:r>
        <w:rPr>
          <w:rFonts w:hAnsi="Times New Roman" w:hint="eastAsia"/>
          <w:color w:val="000000"/>
        </w:rPr>
        <w:t xml:space="preserve">　　　　　　　　藤沢市葛原　（北緯</w:t>
      </w:r>
      <w:r>
        <w:rPr>
          <w:color w:val="000000"/>
        </w:rPr>
        <w:t xml:space="preserve"> 35</w:t>
      </w:r>
      <w:r>
        <w:rPr>
          <w:rFonts w:hAnsi="Times New Roman" w:hint="eastAsia"/>
          <w:color w:val="000000"/>
        </w:rPr>
        <w:t>°</w:t>
      </w:r>
      <w:r>
        <w:rPr>
          <w:color w:val="000000"/>
        </w:rPr>
        <w:t>24</w:t>
      </w:r>
      <w:r>
        <w:rPr>
          <w:rFonts w:hAnsi="Times New Roman" w:hint="eastAsia"/>
          <w:color w:val="000000"/>
        </w:rPr>
        <w:t>′</w:t>
      </w:r>
      <w:r>
        <w:rPr>
          <w:color w:val="000000"/>
        </w:rPr>
        <w:t>19.05</w:t>
      </w:r>
      <w:r>
        <w:rPr>
          <w:rFonts w:hAnsi="Times New Roman" w:hint="eastAsia"/>
          <w:color w:val="000000"/>
        </w:rPr>
        <w:t>″</w:t>
      </w:r>
      <w:r>
        <w:rPr>
          <w:rFonts w:hAnsi="Times New Roman" w:hint="eastAsia"/>
          <w:color w:val="000000"/>
          <w:spacing w:val="-4"/>
          <w:w w:val="50"/>
        </w:rPr>
        <w:t xml:space="preserve">　</w:t>
      </w:r>
      <w:r>
        <w:rPr>
          <w:rFonts w:hAnsi="Times New Roman" w:hint="eastAsia"/>
          <w:color w:val="000000"/>
        </w:rPr>
        <w:t>東経</w:t>
      </w:r>
      <w:r>
        <w:rPr>
          <w:color w:val="000000"/>
        </w:rPr>
        <w:t xml:space="preserve"> 139</w:t>
      </w:r>
      <w:r>
        <w:rPr>
          <w:rFonts w:hAnsi="Times New Roman" w:hint="eastAsia"/>
          <w:color w:val="000000"/>
        </w:rPr>
        <w:t>°</w:t>
      </w:r>
      <w:r>
        <w:rPr>
          <w:color w:val="000000"/>
        </w:rPr>
        <w:t>25</w:t>
      </w:r>
      <w:r>
        <w:rPr>
          <w:rFonts w:hAnsi="Times New Roman" w:hint="eastAsia"/>
          <w:color w:val="000000"/>
        </w:rPr>
        <w:t>′</w:t>
      </w:r>
      <w:r>
        <w:rPr>
          <w:color w:val="000000"/>
        </w:rPr>
        <w:t>25.52</w:t>
      </w:r>
      <w:r>
        <w:rPr>
          <w:rFonts w:hAnsi="Times New Roman" w:hint="eastAsia"/>
          <w:color w:val="000000"/>
        </w:rPr>
        <w:t>″）</w:t>
      </w:r>
    </w:p>
    <w:p w14:paraId="35184AB9" w14:textId="77777777" w:rsidR="00AC0425" w:rsidRDefault="00AC0425">
      <w:pPr>
        <w:suppressAutoHyphens w:val="0"/>
        <w:kinsoku/>
        <w:wordWrap/>
        <w:autoSpaceDE/>
        <w:autoSpaceDN/>
        <w:adjustRightInd/>
        <w:spacing w:line="242" w:lineRule="exact"/>
        <w:jc w:val="both"/>
        <w:rPr>
          <w:rFonts w:hAnsi="Times New Roman" w:cs="Times New Roman"/>
          <w:color w:val="000000"/>
          <w:spacing w:val="8"/>
        </w:rPr>
      </w:pPr>
      <w:r>
        <w:rPr>
          <w:noProof/>
        </w:rPr>
        <w:drawing>
          <wp:anchor distT="0" distB="0" distL="72000" distR="72000" simplePos="0" relativeHeight="251658240" behindDoc="0" locked="0" layoutInCell="0" allowOverlap="1" wp14:anchorId="3FB1BB32" wp14:editId="30EDFC47">
            <wp:simplePos x="0" y="0"/>
            <wp:positionH relativeFrom="margin">
              <wp:posOffset>1344930</wp:posOffset>
            </wp:positionH>
            <wp:positionV relativeFrom="paragraph">
              <wp:posOffset>132080</wp:posOffset>
            </wp:positionV>
            <wp:extent cx="3604260" cy="1950720"/>
            <wp:effectExtent l="0" t="0" r="0" b="0"/>
            <wp:wrapSquare wrapText="bothSides"/>
            <wp:docPr id="2" name="図 2" descr="H:\ＢＳ\県連指導者養成委員会\開設要項\スカウトキャンプ指導者研究会\access_map_goshomi\access_map_goshomi.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ＢＳ\県連指導者養成委員会\開設要項\スカウトキャンプ指導者研究会\access_map_goshomi\access_map_goshomi.jpg"/>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4260" cy="1950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F76934" w14:textId="77777777" w:rsidR="00AC0425" w:rsidRDefault="00AC0425">
      <w:pPr>
        <w:suppressAutoHyphens w:val="0"/>
        <w:kinsoku/>
        <w:wordWrap/>
        <w:autoSpaceDE/>
        <w:autoSpaceDN/>
        <w:adjustRightInd/>
        <w:spacing w:line="242" w:lineRule="exact"/>
        <w:jc w:val="both"/>
        <w:rPr>
          <w:rFonts w:hAnsi="Times New Roman" w:cs="Times New Roman"/>
          <w:color w:val="000000"/>
          <w:spacing w:val="8"/>
        </w:rPr>
      </w:pPr>
    </w:p>
    <w:p w14:paraId="518BF377" w14:textId="77777777" w:rsidR="00127607" w:rsidRDefault="00127607">
      <w:pPr>
        <w:suppressAutoHyphens w:val="0"/>
        <w:kinsoku/>
        <w:wordWrap/>
        <w:autoSpaceDE/>
        <w:autoSpaceDN/>
        <w:adjustRightInd/>
        <w:spacing w:line="242" w:lineRule="exact"/>
        <w:jc w:val="both"/>
        <w:rPr>
          <w:rFonts w:hAnsi="Times New Roman" w:cs="Times New Roman"/>
          <w:color w:val="000000"/>
          <w:spacing w:val="8"/>
        </w:rPr>
      </w:pPr>
    </w:p>
    <w:p w14:paraId="0107F493" w14:textId="77777777" w:rsidR="00127607" w:rsidRDefault="00127607">
      <w:pPr>
        <w:suppressAutoHyphens w:val="0"/>
        <w:kinsoku/>
        <w:wordWrap/>
        <w:autoSpaceDE/>
        <w:autoSpaceDN/>
        <w:adjustRightInd/>
        <w:spacing w:line="242" w:lineRule="exact"/>
        <w:jc w:val="both"/>
        <w:rPr>
          <w:rFonts w:hAnsi="Times New Roman" w:cs="Times New Roman"/>
          <w:color w:val="000000"/>
          <w:spacing w:val="8"/>
        </w:rPr>
      </w:pPr>
    </w:p>
    <w:p w14:paraId="293E64CD" w14:textId="77777777" w:rsidR="00127607" w:rsidRDefault="00127607">
      <w:pPr>
        <w:suppressAutoHyphens w:val="0"/>
        <w:kinsoku/>
        <w:wordWrap/>
        <w:autoSpaceDE/>
        <w:autoSpaceDN/>
        <w:adjustRightInd/>
        <w:spacing w:line="242" w:lineRule="exact"/>
        <w:jc w:val="both"/>
        <w:rPr>
          <w:rFonts w:hAnsi="Times New Roman" w:cs="Times New Roman"/>
          <w:color w:val="000000"/>
          <w:spacing w:val="8"/>
        </w:rPr>
      </w:pPr>
    </w:p>
    <w:p w14:paraId="59ADC531" w14:textId="77777777" w:rsidR="00127607" w:rsidRDefault="00127607">
      <w:pPr>
        <w:suppressAutoHyphens w:val="0"/>
        <w:kinsoku/>
        <w:wordWrap/>
        <w:autoSpaceDE/>
        <w:autoSpaceDN/>
        <w:adjustRightInd/>
        <w:spacing w:line="242" w:lineRule="exact"/>
        <w:jc w:val="both"/>
        <w:rPr>
          <w:rFonts w:hAnsi="Times New Roman" w:cs="Times New Roman"/>
          <w:color w:val="000000"/>
          <w:spacing w:val="8"/>
        </w:rPr>
      </w:pPr>
    </w:p>
    <w:p w14:paraId="7A72E165" w14:textId="77777777" w:rsidR="00127607" w:rsidRDefault="00127607">
      <w:pPr>
        <w:suppressAutoHyphens w:val="0"/>
        <w:kinsoku/>
        <w:wordWrap/>
        <w:autoSpaceDE/>
        <w:autoSpaceDN/>
        <w:adjustRightInd/>
        <w:spacing w:line="242" w:lineRule="exact"/>
        <w:jc w:val="both"/>
        <w:rPr>
          <w:rFonts w:hAnsi="Times New Roman" w:cs="Times New Roman"/>
          <w:color w:val="000000"/>
          <w:spacing w:val="8"/>
        </w:rPr>
      </w:pPr>
    </w:p>
    <w:p w14:paraId="243DDA20" w14:textId="77777777" w:rsidR="00127607" w:rsidRDefault="00127607">
      <w:pPr>
        <w:suppressAutoHyphens w:val="0"/>
        <w:kinsoku/>
        <w:wordWrap/>
        <w:autoSpaceDE/>
        <w:autoSpaceDN/>
        <w:adjustRightInd/>
        <w:spacing w:line="242" w:lineRule="exact"/>
        <w:jc w:val="both"/>
        <w:rPr>
          <w:rFonts w:hAnsi="Times New Roman" w:cs="Times New Roman"/>
          <w:color w:val="000000"/>
          <w:spacing w:val="8"/>
        </w:rPr>
      </w:pPr>
    </w:p>
    <w:p w14:paraId="73E5CFF8" w14:textId="77777777" w:rsidR="00127607" w:rsidRDefault="00127607">
      <w:pPr>
        <w:suppressAutoHyphens w:val="0"/>
        <w:kinsoku/>
        <w:wordWrap/>
        <w:autoSpaceDE/>
        <w:autoSpaceDN/>
        <w:adjustRightInd/>
        <w:spacing w:line="242" w:lineRule="exact"/>
        <w:jc w:val="both"/>
        <w:rPr>
          <w:rFonts w:hAnsi="Times New Roman" w:cs="Times New Roman"/>
          <w:color w:val="000000"/>
          <w:spacing w:val="8"/>
        </w:rPr>
      </w:pPr>
    </w:p>
    <w:p w14:paraId="52684ED6" w14:textId="77777777" w:rsidR="00127607" w:rsidRDefault="00127607">
      <w:pPr>
        <w:suppressAutoHyphens w:val="0"/>
        <w:kinsoku/>
        <w:wordWrap/>
        <w:autoSpaceDE/>
        <w:autoSpaceDN/>
        <w:adjustRightInd/>
        <w:spacing w:line="242" w:lineRule="exact"/>
        <w:jc w:val="both"/>
        <w:rPr>
          <w:rFonts w:hAnsi="Times New Roman" w:cs="Times New Roman"/>
          <w:color w:val="000000"/>
          <w:spacing w:val="8"/>
        </w:rPr>
      </w:pPr>
    </w:p>
    <w:p w14:paraId="06A53765" w14:textId="77777777" w:rsidR="00127607" w:rsidRDefault="00127607">
      <w:pPr>
        <w:suppressAutoHyphens w:val="0"/>
        <w:kinsoku/>
        <w:wordWrap/>
        <w:autoSpaceDE/>
        <w:autoSpaceDN/>
        <w:adjustRightInd/>
        <w:spacing w:line="242" w:lineRule="exact"/>
        <w:jc w:val="both"/>
        <w:rPr>
          <w:rFonts w:hAnsi="Times New Roman" w:cs="Times New Roman"/>
          <w:color w:val="000000"/>
          <w:spacing w:val="8"/>
        </w:rPr>
      </w:pPr>
    </w:p>
    <w:p w14:paraId="0B4AD465" w14:textId="77777777" w:rsidR="00127607" w:rsidRDefault="00127607">
      <w:pPr>
        <w:suppressAutoHyphens w:val="0"/>
        <w:kinsoku/>
        <w:wordWrap/>
        <w:autoSpaceDE/>
        <w:autoSpaceDN/>
        <w:adjustRightInd/>
        <w:spacing w:line="242" w:lineRule="exact"/>
        <w:jc w:val="both"/>
        <w:rPr>
          <w:rFonts w:hAnsi="Times New Roman" w:cs="Times New Roman"/>
          <w:color w:val="000000"/>
          <w:spacing w:val="8"/>
        </w:rPr>
      </w:pPr>
    </w:p>
    <w:p w14:paraId="50C2CABB" w14:textId="77777777" w:rsidR="00127607" w:rsidRDefault="00127607">
      <w:pPr>
        <w:suppressAutoHyphens w:val="0"/>
        <w:kinsoku/>
        <w:wordWrap/>
        <w:autoSpaceDE/>
        <w:autoSpaceDN/>
        <w:adjustRightInd/>
        <w:spacing w:line="242" w:lineRule="exact"/>
        <w:jc w:val="both"/>
        <w:rPr>
          <w:rFonts w:hAnsi="Times New Roman" w:cs="Times New Roman"/>
          <w:color w:val="000000"/>
          <w:spacing w:val="8"/>
        </w:rPr>
      </w:pPr>
    </w:p>
    <w:p w14:paraId="7A4F6228" w14:textId="77777777" w:rsidR="00127607" w:rsidRDefault="00127607">
      <w:pPr>
        <w:suppressAutoHyphens w:val="0"/>
        <w:kinsoku/>
        <w:wordWrap/>
        <w:autoSpaceDE/>
        <w:autoSpaceDN/>
        <w:adjustRightInd/>
        <w:spacing w:line="242" w:lineRule="exact"/>
        <w:jc w:val="both"/>
        <w:rPr>
          <w:rFonts w:hAnsi="Times New Roman" w:cs="Times New Roman"/>
          <w:color w:val="000000"/>
          <w:spacing w:val="8"/>
        </w:rPr>
      </w:pPr>
    </w:p>
    <w:p w14:paraId="52758CAB" w14:textId="01748A97" w:rsidR="00127607" w:rsidRDefault="00E03717">
      <w:pPr>
        <w:suppressAutoHyphens w:val="0"/>
        <w:kinsoku/>
        <w:wordWrap/>
        <w:autoSpaceDE/>
        <w:autoSpaceDN/>
        <w:adjustRightInd/>
        <w:spacing w:line="242" w:lineRule="exact"/>
        <w:jc w:val="both"/>
        <w:rPr>
          <w:rFonts w:hAnsi="Times New Roman" w:cs="Times New Roman"/>
          <w:color w:val="000000"/>
          <w:spacing w:val="8"/>
        </w:rPr>
      </w:pPr>
      <w:r>
        <w:rPr>
          <w:rFonts w:hAnsi="Times New Roman" w:hint="eastAsia"/>
          <w:color w:val="000000"/>
        </w:rPr>
        <w:t xml:space="preserve">４．講　　師　　隊長　</w:t>
      </w:r>
      <w:r w:rsidR="006C0D55">
        <w:rPr>
          <w:rFonts w:hAnsi="Times New Roman" w:hint="eastAsia"/>
          <w:color w:val="000000"/>
        </w:rPr>
        <w:t>吉村</w:t>
      </w:r>
      <w:r w:rsidR="00B034FB">
        <w:rPr>
          <w:rFonts w:hAnsi="Times New Roman" w:hint="eastAsia"/>
          <w:color w:val="000000"/>
        </w:rPr>
        <w:t xml:space="preserve">　</w:t>
      </w:r>
      <w:r w:rsidR="006C0D55">
        <w:rPr>
          <w:rFonts w:hAnsi="Times New Roman" w:hint="eastAsia"/>
          <w:color w:val="000000"/>
        </w:rPr>
        <w:t>敏</w:t>
      </w:r>
      <w:r>
        <w:rPr>
          <w:rFonts w:hAnsi="Times New Roman" w:hint="eastAsia"/>
          <w:color w:val="000000"/>
        </w:rPr>
        <w:t>（日本連盟</w:t>
      </w:r>
      <w:r w:rsidR="00B034FB">
        <w:rPr>
          <w:rFonts w:hAnsi="Times New Roman" w:hint="eastAsia"/>
          <w:color w:val="000000"/>
        </w:rPr>
        <w:t>副</w:t>
      </w:r>
      <w:r>
        <w:rPr>
          <w:rFonts w:hAnsi="Times New Roman" w:hint="eastAsia"/>
          <w:color w:val="000000"/>
        </w:rPr>
        <w:t>リーダートレーナー）</w:t>
      </w:r>
    </w:p>
    <w:p w14:paraId="02A26AF2" w14:textId="77777777" w:rsidR="00127607" w:rsidRDefault="00E03717">
      <w:pPr>
        <w:suppressAutoHyphens w:val="0"/>
        <w:kinsoku/>
        <w:wordWrap/>
        <w:autoSpaceDE/>
        <w:autoSpaceDN/>
        <w:adjustRightInd/>
        <w:spacing w:line="242" w:lineRule="exact"/>
        <w:jc w:val="both"/>
        <w:rPr>
          <w:rFonts w:hAnsi="Times New Roman" w:cs="Times New Roman"/>
          <w:color w:val="000000"/>
          <w:spacing w:val="8"/>
        </w:rPr>
      </w:pPr>
      <w:r>
        <w:rPr>
          <w:color w:val="000000"/>
        </w:rPr>
        <w:t xml:space="preserve">              </w:t>
      </w:r>
      <w:r>
        <w:rPr>
          <w:rFonts w:hAnsi="Times New Roman" w:hint="eastAsia"/>
          <w:color w:val="000000"/>
        </w:rPr>
        <w:t xml:space="preserve">　</w:t>
      </w:r>
      <w:r w:rsidR="0032536E">
        <w:rPr>
          <w:rFonts w:hAnsi="Times New Roman" w:hint="eastAsia"/>
          <w:color w:val="000000"/>
        </w:rPr>
        <w:t>講師</w:t>
      </w:r>
      <w:r>
        <w:rPr>
          <w:rFonts w:hAnsi="Times New Roman" w:hint="eastAsia"/>
          <w:color w:val="000000"/>
        </w:rPr>
        <w:t xml:space="preserve">　神奈川連盟トレーニングチーム</w:t>
      </w:r>
      <w:r w:rsidR="0032536E">
        <w:rPr>
          <w:rFonts w:hAnsi="Times New Roman" w:hint="eastAsia"/>
          <w:color w:val="000000"/>
        </w:rPr>
        <w:t xml:space="preserve">　指導要員</w:t>
      </w:r>
    </w:p>
    <w:p w14:paraId="2BED6BD4" w14:textId="77777777" w:rsidR="00127607" w:rsidRDefault="00127607">
      <w:pPr>
        <w:suppressAutoHyphens w:val="0"/>
        <w:kinsoku/>
        <w:wordWrap/>
        <w:autoSpaceDE/>
        <w:autoSpaceDN/>
        <w:adjustRightInd/>
        <w:spacing w:line="242" w:lineRule="exact"/>
        <w:jc w:val="both"/>
        <w:rPr>
          <w:rFonts w:hAnsi="Times New Roman" w:cs="Times New Roman"/>
          <w:color w:val="000000"/>
          <w:spacing w:val="8"/>
        </w:rPr>
      </w:pPr>
    </w:p>
    <w:p w14:paraId="4E4E7A69" w14:textId="77777777" w:rsidR="006B7CF8" w:rsidRDefault="00E03717" w:rsidP="00B65C0F">
      <w:pPr>
        <w:suppressAutoHyphens w:val="0"/>
        <w:kinsoku/>
        <w:wordWrap/>
        <w:autoSpaceDE/>
        <w:autoSpaceDN/>
        <w:adjustRightInd/>
        <w:spacing w:line="242" w:lineRule="exact"/>
        <w:ind w:left="2032" w:hangingChars="800" w:hanging="2032"/>
        <w:jc w:val="both"/>
        <w:rPr>
          <w:rFonts w:hAnsi="Times New Roman"/>
          <w:color w:val="000000"/>
        </w:rPr>
      </w:pPr>
      <w:r>
        <w:rPr>
          <w:rFonts w:hAnsi="Times New Roman" w:hint="eastAsia"/>
          <w:color w:val="000000"/>
        </w:rPr>
        <w:t xml:space="preserve">５．参加対象　　　</w:t>
      </w:r>
      <w:r w:rsidR="006B7CF8">
        <w:rPr>
          <w:rFonts w:hAnsi="Times New Roman" w:hint="eastAsia"/>
          <w:color w:val="000000"/>
        </w:rPr>
        <w:t>ウッドバッジ研修所スカウトコース（旧ウッドバッジ研修所を含む）</w:t>
      </w:r>
      <w:r w:rsidR="00D637D4">
        <w:rPr>
          <w:rFonts w:hAnsi="Times New Roman" w:hint="eastAsia"/>
          <w:color w:val="000000"/>
        </w:rPr>
        <w:t>、又は</w:t>
      </w:r>
      <w:r w:rsidR="006B7CF8">
        <w:rPr>
          <w:rFonts w:hAnsi="Times New Roman" w:hint="eastAsia"/>
          <w:color w:val="000000"/>
        </w:rPr>
        <w:t>ウッドバッジ実修所を修了している、意欲あふれる指導者</w:t>
      </w:r>
      <w:r w:rsidR="00D637D4">
        <w:rPr>
          <w:rFonts w:hAnsi="Times New Roman" w:hint="eastAsia"/>
          <w:color w:val="000000"/>
        </w:rPr>
        <w:t>。</w:t>
      </w:r>
    </w:p>
    <w:p w14:paraId="33BAE92F" w14:textId="77777777" w:rsidR="00127607" w:rsidRDefault="00127607">
      <w:pPr>
        <w:suppressAutoHyphens w:val="0"/>
        <w:kinsoku/>
        <w:wordWrap/>
        <w:autoSpaceDE/>
        <w:autoSpaceDN/>
        <w:adjustRightInd/>
        <w:spacing w:line="242" w:lineRule="exact"/>
        <w:jc w:val="both"/>
        <w:rPr>
          <w:rFonts w:hAnsi="Times New Roman" w:cs="Times New Roman"/>
          <w:color w:val="000000"/>
          <w:spacing w:val="8"/>
        </w:rPr>
      </w:pPr>
    </w:p>
    <w:p w14:paraId="24907E27" w14:textId="77777777" w:rsidR="00127607" w:rsidRDefault="00E03717" w:rsidP="00B65C0F">
      <w:pPr>
        <w:suppressAutoHyphens w:val="0"/>
        <w:kinsoku/>
        <w:wordWrap/>
        <w:autoSpaceDE/>
        <w:autoSpaceDN/>
        <w:adjustRightInd/>
        <w:spacing w:line="242" w:lineRule="exact"/>
        <w:ind w:left="2032" w:hangingChars="800" w:hanging="2032"/>
        <w:jc w:val="both"/>
        <w:rPr>
          <w:rFonts w:hAnsi="Times New Roman" w:cs="Times New Roman"/>
          <w:color w:val="000000"/>
          <w:spacing w:val="8"/>
        </w:rPr>
      </w:pPr>
      <w:r>
        <w:rPr>
          <w:rFonts w:hAnsi="Times New Roman" w:hint="eastAsia"/>
          <w:color w:val="000000"/>
        </w:rPr>
        <w:t xml:space="preserve">６．主な研修内容　</w:t>
      </w:r>
      <w:r w:rsidR="00872BB6">
        <w:rPr>
          <w:rFonts w:hAnsi="Times New Roman" w:hint="eastAsia"/>
          <w:color w:val="000000"/>
        </w:rPr>
        <w:t>一昨年</w:t>
      </w:r>
      <w:r w:rsidR="001F72A0">
        <w:rPr>
          <w:rFonts w:hAnsi="Times New Roman" w:hint="eastAsia"/>
          <w:color w:val="000000"/>
        </w:rPr>
        <w:t>開催した</w:t>
      </w:r>
      <w:r>
        <w:rPr>
          <w:rFonts w:hAnsi="Times New Roman" w:hint="eastAsia"/>
          <w:color w:val="000000"/>
        </w:rPr>
        <w:t>第１４回</w:t>
      </w:r>
      <w:r w:rsidR="001F72A0">
        <w:rPr>
          <w:rFonts w:hAnsi="Times New Roman" w:hint="eastAsia"/>
          <w:color w:val="000000"/>
        </w:rPr>
        <w:t>より</w:t>
      </w:r>
      <w:r>
        <w:rPr>
          <w:rFonts w:hAnsi="Times New Roman" w:hint="eastAsia"/>
          <w:color w:val="000000"/>
        </w:rPr>
        <w:t>、ただ単にスキルを修得することにとどまらず、各部門の野外活動において、各種スキルを活用することでより効果的なスカウティングが展開できるよう、コースプログラム内容を改め</w:t>
      </w:r>
      <w:r w:rsidR="0032536E">
        <w:rPr>
          <w:rFonts w:hAnsi="Times New Roman" w:hint="eastAsia"/>
          <w:color w:val="000000"/>
        </w:rPr>
        <w:t>ています</w:t>
      </w:r>
      <w:r>
        <w:rPr>
          <w:rFonts w:hAnsi="Times New Roman" w:hint="eastAsia"/>
          <w:color w:val="000000"/>
        </w:rPr>
        <w:t>。</w:t>
      </w:r>
    </w:p>
    <w:p w14:paraId="56445BFC" w14:textId="77777777" w:rsidR="00127607" w:rsidRDefault="00E03717" w:rsidP="00B65C0F">
      <w:pPr>
        <w:suppressAutoHyphens w:val="0"/>
        <w:kinsoku/>
        <w:wordWrap/>
        <w:autoSpaceDE/>
        <w:autoSpaceDN/>
        <w:adjustRightInd/>
        <w:spacing w:line="242" w:lineRule="exact"/>
        <w:ind w:left="2032" w:hangingChars="800" w:hanging="2032"/>
        <w:jc w:val="both"/>
        <w:rPr>
          <w:rFonts w:hAnsi="Times New Roman" w:cs="Times New Roman"/>
          <w:color w:val="000000"/>
          <w:spacing w:val="8"/>
        </w:rPr>
      </w:pPr>
      <w:r>
        <w:rPr>
          <w:rFonts w:hAnsi="Times New Roman" w:hint="eastAsia"/>
          <w:color w:val="000000"/>
        </w:rPr>
        <w:t xml:space="preserve">　　</w:t>
      </w:r>
      <w:r>
        <w:rPr>
          <w:color w:val="000000"/>
        </w:rPr>
        <w:t xml:space="preserve">            </w:t>
      </w:r>
      <w:r>
        <w:rPr>
          <w:rFonts w:hint="eastAsia"/>
          <w:color w:val="000000"/>
        </w:rPr>
        <w:t xml:space="preserve">　スカウトスキルを学びたいという指導者は勿論、プログラム展開に関　　　　　　　　して研鑽したいと思われている指導者や、スカウティングに関する疑問　　　　　　　　を解明したいと感じている方々の参加をお待ちしています。</w:t>
      </w:r>
    </w:p>
    <w:p w14:paraId="1789A6C5" w14:textId="5A0FD3F1" w:rsidR="00127607" w:rsidRPr="0032536E" w:rsidRDefault="00E03717" w:rsidP="00B65C0F">
      <w:pPr>
        <w:suppressAutoHyphens w:val="0"/>
        <w:kinsoku/>
        <w:wordWrap/>
        <w:autoSpaceDE/>
        <w:autoSpaceDN/>
        <w:adjustRightInd/>
        <w:spacing w:line="242" w:lineRule="exact"/>
        <w:ind w:left="2032" w:hangingChars="800" w:hanging="2032"/>
        <w:jc w:val="both"/>
        <w:rPr>
          <w:rFonts w:hAnsi="Times New Roman" w:cs="Times New Roman"/>
          <w:b/>
          <w:color w:val="000000"/>
          <w:spacing w:val="8"/>
        </w:rPr>
      </w:pPr>
      <w:r>
        <w:rPr>
          <w:color w:val="000000"/>
        </w:rPr>
        <w:t xml:space="preserve">                </w:t>
      </w:r>
      <w:r>
        <w:rPr>
          <w:rFonts w:hint="eastAsia"/>
          <w:color w:val="000000"/>
        </w:rPr>
        <w:t xml:space="preserve">　</w:t>
      </w:r>
      <w:r w:rsidR="00D23D56" w:rsidRPr="0032536E">
        <w:rPr>
          <w:rFonts w:hint="eastAsia"/>
          <w:b/>
          <w:color w:val="000000"/>
        </w:rPr>
        <w:t>尚、</w:t>
      </w:r>
      <w:r w:rsidR="001F72A0" w:rsidRPr="0032536E">
        <w:rPr>
          <w:rFonts w:hint="eastAsia"/>
          <w:b/>
          <w:color w:val="000000"/>
        </w:rPr>
        <w:t>本コース</w:t>
      </w:r>
      <w:r w:rsidR="00D23D56" w:rsidRPr="0032536E">
        <w:rPr>
          <w:rFonts w:hint="eastAsia"/>
          <w:b/>
          <w:color w:val="000000"/>
        </w:rPr>
        <w:t>はコロナ禍での開催</w:t>
      </w:r>
      <w:r w:rsidR="008C14C6">
        <w:rPr>
          <w:rFonts w:hint="eastAsia"/>
          <w:b/>
          <w:color w:val="000000"/>
        </w:rPr>
        <w:t>が予想される</w:t>
      </w:r>
      <w:r w:rsidR="00D23D56" w:rsidRPr="0032536E">
        <w:rPr>
          <w:rFonts w:hint="eastAsia"/>
          <w:b/>
          <w:color w:val="000000"/>
        </w:rPr>
        <w:t>為、コース運営上、十分な感染防止対策をとるとともに、自団での活動に役立つヒントを多数用意いたします。</w:t>
      </w:r>
    </w:p>
    <w:p w14:paraId="16CF8D57" w14:textId="77777777" w:rsidR="00127607" w:rsidRDefault="00127607">
      <w:pPr>
        <w:suppressAutoHyphens w:val="0"/>
        <w:kinsoku/>
        <w:wordWrap/>
        <w:autoSpaceDE/>
        <w:autoSpaceDN/>
        <w:adjustRightInd/>
        <w:spacing w:line="242" w:lineRule="exact"/>
        <w:jc w:val="both"/>
        <w:rPr>
          <w:rFonts w:hAnsi="Times New Roman" w:cs="Times New Roman"/>
          <w:color w:val="000000"/>
          <w:spacing w:val="8"/>
        </w:rPr>
      </w:pPr>
    </w:p>
    <w:p w14:paraId="336DF7CE" w14:textId="77777777" w:rsidR="00127607" w:rsidRDefault="00E03717">
      <w:pPr>
        <w:suppressAutoHyphens w:val="0"/>
        <w:kinsoku/>
        <w:wordWrap/>
        <w:autoSpaceDE/>
        <w:autoSpaceDN/>
        <w:adjustRightInd/>
        <w:spacing w:line="242" w:lineRule="exact"/>
        <w:jc w:val="both"/>
        <w:rPr>
          <w:rFonts w:hAnsi="Times New Roman" w:cs="Times New Roman"/>
          <w:color w:val="000000"/>
          <w:spacing w:val="8"/>
        </w:rPr>
      </w:pPr>
      <w:r>
        <w:rPr>
          <w:rFonts w:hAnsi="Times New Roman" w:hint="eastAsia"/>
          <w:color w:val="000000"/>
        </w:rPr>
        <w:t>７．申込方法及び参加決定</w:t>
      </w:r>
    </w:p>
    <w:p w14:paraId="1CC87254" w14:textId="77777777" w:rsidR="00127607" w:rsidRDefault="00E03717">
      <w:pPr>
        <w:suppressAutoHyphens w:val="0"/>
        <w:kinsoku/>
        <w:wordWrap/>
        <w:autoSpaceDE/>
        <w:autoSpaceDN/>
        <w:adjustRightInd/>
        <w:spacing w:line="242" w:lineRule="exact"/>
        <w:jc w:val="both"/>
        <w:rPr>
          <w:rFonts w:hAnsi="Times New Roman" w:cs="Times New Roman"/>
          <w:color w:val="000000"/>
          <w:spacing w:val="8"/>
        </w:rPr>
      </w:pPr>
      <w:r>
        <w:rPr>
          <w:color w:val="000000"/>
        </w:rPr>
        <w:t xml:space="preserve">    </w:t>
      </w:r>
      <w:r w:rsidR="006B7CF8">
        <w:rPr>
          <w:color w:val="000000"/>
        </w:rPr>
        <w:t xml:space="preserve">　　　　　　　</w:t>
      </w:r>
      <w:r>
        <w:rPr>
          <w:rFonts w:hAnsi="Times New Roman" w:hint="eastAsia"/>
          <w:color w:val="000000"/>
        </w:rPr>
        <w:t>参加希望者は、「参加申込書」に必要事項を記入し、</w:t>
      </w:r>
      <w:r w:rsidR="006B7CF8">
        <w:rPr>
          <w:rFonts w:hAnsi="Times New Roman" w:hint="eastAsia"/>
          <w:color w:val="000000"/>
        </w:rPr>
        <w:t>所属地区経由で</w:t>
      </w:r>
    </w:p>
    <w:p w14:paraId="50D6C7D9" w14:textId="070108DC" w:rsidR="00127607" w:rsidRDefault="00E03717">
      <w:pPr>
        <w:suppressAutoHyphens w:val="0"/>
        <w:kinsoku/>
        <w:wordWrap/>
        <w:autoSpaceDE/>
        <w:autoSpaceDN/>
        <w:adjustRightInd/>
        <w:spacing w:line="242" w:lineRule="exact"/>
        <w:jc w:val="both"/>
        <w:rPr>
          <w:rFonts w:hAnsi="Times New Roman" w:cs="Times New Roman"/>
          <w:color w:val="000000"/>
          <w:spacing w:val="8"/>
        </w:rPr>
      </w:pPr>
      <w:r>
        <w:rPr>
          <w:color w:val="000000"/>
        </w:rPr>
        <w:t xml:space="preserve">  </w:t>
      </w:r>
      <w:r w:rsidR="006B7CF8">
        <w:rPr>
          <w:color w:val="000000"/>
        </w:rPr>
        <w:t xml:space="preserve">　　　　　　　</w:t>
      </w:r>
      <w:r w:rsidR="008C14C6">
        <w:rPr>
          <w:rFonts w:hint="eastAsia"/>
          <w:color w:val="000000"/>
        </w:rPr>
        <w:t xml:space="preserve">２０２２年　</w:t>
      </w:r>
      <w:r w:rsidR="006C0D55">
        <w:rPr>
          <w:rFonts w:hint="eastAsia"/>
          <w:color w:val="000000"/>
        </w:rPr>
        <w:t>９</w:t>
      </w:r>
      <w:r>
        <w:rPr>
          <w:rFonts w:hAnsi="Times New Roman" w:hint="eastAsia"/>
          <w:color w:val="000000"/>
        </w:rPr>
        <w:t>月</w:t>
      </w:r>
      <w:r w:rsidR="008C14C6">
        <w:rPr>
          <w:rFonts w:hAnsi="Times New Roman" w:hint="eastAsia"/>
          <w:color w:val="000000"/>
        </w:rPr>
        <w:t>１</w:t>
      </w:r>
      <w:r w:rsidR="006C0D55">
        <w:rPr>
          <w:rFonts w:hAnsi="Times New Roman" w:hint="eastAsia"/>
          <w:color w:val="000000"/>
        </w:rPr>
        <w:t>６</w:t>
      </w:r>
      <w:r>
        <w:rPr>
          <w:rFonts w:hAnsi="Times New Roman" w:hint="eastAsia"/>
          <w:color w:val="000000"/>
        </w:rPr>
        <w:t>日（金）までに県連事務局に提出してください。</w:t>
      </w:r>
    </w:p>
    <w:p w14:paraId="5ABDA6AC" w14:textId="77777777" w:rsidR="00127607" w:rsidRDefault="00E03717">
      <w:pPr>
        <w:suppressAutoHyphens w:val="0"/>
        <w:kinsoku/>
        <w:wordWrap/>
        <w:autoSpaceDE/>
        <w:autoSpaceDN/>
        <w:adjustRightInd/>
        <w:spacing w:line="242" w:lineRule="exact"/>
        <w:jc w:val="both"/>
        <w:rPr>
          <w:rFonts w:hAnsi="Times New Roman" w:cs="Times New Roman"/>
          <w:color w:val="000000"/>
          <w:spacing w:val="8"/>
        </w:rPr>
      </w:pPr>
      <w:r>
        <w:rPr>
          <w:rFonts w:hAnsi="Times New Roman" w:hint="eastAsia"/>
          <w:color w:val="000000"/>
        </w:rPr>
        <w:t xml:space="preserve">　　</w:t>
      </w:r>
      <w:r w:rsidR="006B7CF8">
        <w:rPr>
          <w:rFonts w:hAnsi="Times New Roman" w:hint="eastAsia"/>
          <w:color w:val="000000"/>
        </w:rPr>
        <w:t xml:space="preserve">　　　　　　　</w:t>
      </w:r>
      <w:r>
        <w:rPr>
          <w:rFonts w:hAnsi="Times New Roman" w:hint="eastAsia"/>
          <w:color w:val="000000"/>
        </w:rPr>
        <w:t>参加決定者には、「参加承諾書」を送付します。</w:t>
      </w:r>
    </w:p>
    <w:p w14:paraId="38B00254" w14:textId="77777777" w:rsidR="00127607" w:rsidRDefault="00127607">
      <w:pPr>
        <w:suppressAutoHyphens w:val="0"/>
        <w:kinsoku/>
        <w:wordWrap/>
        <w:autoSpaceDE/>
        <w:autoSpaceDN/>
        <w:adjustRightInd/>
        <w:spacing w:line="242" w:lineRule="exact"/>
        <w:jc w:val="both"/>
        <w:rPr>
          <w:rFonts w:hAnsi="Times New Roman" w:cs="Times New Roman"/>
          <w:color w:val="000000"/>
          <w:spacing w:val="8"/>
        </w:rPr>
      </w:pPr>
    </w:p>
    <w:p w14:paraId="5356354B" w14:textId="77777777" w:rsidR="00127607" w:rsidRDefault="00E03717">
      <w:pPr>
        <w:suppressAutoHyphens w:val="0"/>
        <w:kinsoku/>
        <w:wordWrap/>
        <w:autoSpaceDE/>
        <w:autoSpaceDN/>
        <w:adjustRightInd/>
        <w:spacing w:line="242" w:lineRule="exact"/>
        <w:jc w:val="both"/>
        <w:rPr>
          <w:rFonts w:hAnsi="Times New Roman" w:cs="Times New Roman"/>
          <w:color w:val="000000"/>
          <w:spacing w:val="8"/>
        </w:rPr>
      </w:pPr>
      <w:r>
        <w:rPr>
          <w:rFonts w:hAnsi="Times New Roman" w:hint="eastAsia"/>
          <w:color w:val="000000"/>
        </w:rPr>
        <w:t xml:space="preserve">８．参加費用　　　</w:t>
      </w:r>
      <w:r>
        <w:rPr>
          <w:color w:val="000000"/>
        </w:rPr>
        <w:t>13,000</w:t>
      </w:r>
      <w:r>
        <w:rPr>
          <w:rFonts w:hAnsi="Times New Roman" w:hint="eastAsia"/>
          <w:color w:val="000000"/>
        </w:rPr>
        <w:t>円（納付の方法は「参加承諾書」に記載します）</w:t>
      </w:r>
    </w:p>
    <w:p w14:paraId="2D4763DA" w14:textId="77777777" w:rsidR="00127607" w:rsidRDefault="00E03717">
      <w:pPr>
        <w:suppressAutoHyphens w:val="0"/>
        <w:kinsoku/>
        <w:wordWrap/>
        <w:autoSpaceDE/>
        <w:autoSpaceDN/>
        <w:adjustRightInd/>
        <w:spacing w:line="242" w:lineRule="exact"/>
        <w:jc w:val="both"/>
        <w:rPr>
          <w:rFonts w:hAnsi="Times New Roman" w:cs="Times New Roman"/>
          <w:color w:val="000000"/>
          <w:spacing w:val="8"/>
        </w:rPr>
      </w:pPr>
      <w:r>
        <w:rPr>
          <w:rFonts w:hAnsi="Times New Roman" w:hint="eastAsia"/>
          <w:color w:val="000000"/>
        </w:rPr>
        <w:t xml:space="preserve">　　　　　　　　※参加取り消しの場合、所定の費用を徴収します。</w:t>
      </w:r>
    </w:p>
    <w:p w14:paraId="26CE615D" w14:textId="77777777" w:rsidR="00127607" w:rsidRDefault="00E03717">
      <w:pPr>
        <w:suppressAutoHyphens w:val="0"/>
        <w:kinsoku/>
        <w:wordWrap/>
        <w:autoSpaceDE/>
        <w:autoSpaceDN/>
        <w:adjustRightInd/>
        <w:spacing w:line="242" w:lineRule="exact"/>
        <w:jc w:val="both"/>
        <w:rPr>
          <w:rFonts w:hAnsi="Times New Roman" w:cs="Times New Roman"/>
          <w:color w:val="000000"/>
          <w:spacing w:val="8"/>
        </w:rPr>
      </w:pPr>
      <w:r>
        <w:rPr>
          <w:rFonts w:hAnsi="Times New Roman" w:hint="eastAsia"/>
          <w:color w:val="000000"/>
        </w:rPr>
        <w:t xml:space="preserve">　　　　　　　　　　開催日４日前から当日受付時刻まで：参加費用の１</w:t>
      </w:r>
      <w:r>
        <w:rPr>
          <w:color w:val="000000"/>
        </w:rPr>
        <w:t>/</w:t>
      </w:r>
      <w:r>
        <w:rPr>
          <w:rFonts w:hAnsi="Times New Roman" w:hint="eastAsia"/>
          <w:color w:val="000000"/>
        </w:rPr>
        <w:t>２</w:t>
      </w:r>
    </w:p>
    <w:p w14:paraId="5679E4FB" w14:textId="77777777" w:rsidR="00127607" w:rsidRDefault="00E03717">
      <w:pPr>
        <w:suppressAutoHyphens w:val="0"/>
        <w:kinsoku/>
        <w:wordWrap/>
        <w:autoSpaceDE/>
        <w:autoSpaceDN/>
        <w:adjustRightInd/>
        <w:spacing w:line="242" w:lineRule="exact"/>
        <w:jc w:val="both"/>
        <w:rPr>
          <w:rFonts w:hAnsi="Times New Roman" w:cs="Times New Roman"/>
          <w:color w:val="000000"/>
          <w:spacing w:val="8"/>
        </w:rPr>
      </w:pPr>
      <w:r>
        <w:rPr>
          <w:rFonts w:hAnsi="Times New Roman" w:hint="eastAsia"/>
          <w:color w:val="000000"/>
        </w:rPr>
        <w:t xml:space="preserve">　　　　　　　　　　当日受付時刻後：参加費用全額</w:t>
      </w:r>
    </w:p>
    <w:p w14:paraId="1D5253DE" w14:textId="77777777" w:rsidR="00127607" w:rsidRDefault="00127607">
      <w:pPr>
        <w:suppressAutoHyphens w:val="0"/>
        <w:kinsoku/>
        <w:wordWrap/>
        <w:autoSpaceDE/>
        <w:autoSpaceDN/>
        <w:adjustRightInd/>
        <w:spacing w:line="242" w:lineRule="exact"/>
        <w:jc w:val="both"/>
        <w:rPr>
          <w:rFonts w:hAnsi="Times New Roman" w:cs="Times New Roman"/>
          <w:color w:val="000000"/>
          <w:spacing w:val="8"/>
        </w:rPr>
      </w:pPr>
    </w:p>
    <w:p w14:paraId="387DFCC0" w14:textId="77777777" w:rsidR="006C0D55" w:rsidRDefault="00E03717">
      <w:pPr>
        <w:suppressAutoHyphens w:val="0"/>
        <w:kinsoku/>
        <w:wordWrap/>
        <w:autoSpaceDE/>
        <w:autoSpaceDN/>
        <w:adjustRightInd/>
        <w:spacing w:line="242" w:lineRule="exact"/>
        <w:jc w:val="both"/>
        <w:rPr>
          <w:rFonts w:hAnsi="Times New Roman" w:hint="eastAsia"/>
          <w:color w:val="000000"/>
        </w:rPr>
      </w:pPr>
      <w:r>
        <w:rPr>
          <w:rFonts w:hAnsi="Times New Roman" w:hint="eastAsia"/>
          <w:color w:val="000000"/>
        </w:rPr>
        <w:t xml:space="preserve">９．開　　設　　</w:t>
      </w:r>
      <w:r w:rsidR="006C0D55">
        <w:rPr>
          <w:rFonts w:hAnsi="Times New Roman" w:hint="eastAsia"/>
          <w:color w:val="000000"/>
        </w:rPr>
        <w:t>一般社団法人</w:t>
      </w:r>
      <w:r>
        <w:rPr>
          <w:rFonts w:hAnsi="Times New Roman" w:hint="eastAsia"/>
          <w:color w:val="000000"/>
        </w:rPr>
        <w:t xml:space="preserve">日本ボーイスカウト神奈川連盟　</w:t>
      </w:r>
    </w:p>
    <w:p w14:paraId="7A682796" w14:textId="54561C4E" w:rsidR="00127607" w:rsidRDefault="00E03717" w:rsidP="006C0D55">
      <w:pPr>
        <w:suppressAutoHyphens w:val="0"/>
        <w:kinsoku/>
        <w:wordWrap/>
        <w:autoSpaceDE/>
        <w:autoSpaceDN/>
        <w:adjustRightInd/>
        <w:spacing w:line="242" w:lineRule="exact"/>
        <w:ind w:firstLineChars="900" w:firstLine="2286"/>
        <w:jc w:val="both"/>
        <w:rPr>
          <w:rFonts w:hAnsi="Times New Roman" w:cs="Times New Roman"/>
          <w:color w:val="000000"/>
          <w:spacing w:val="8"/>
        </w:rPr>
      </w:pPr>
      <w:r>
        <w:rPr>
          <w:rFonts w:hAnsi="Times New Roman" w:hint="eastAsia"/>
          <w:color w:val="000000"/>
        </w:rPr>
        <w:t>〒</w:t>
      </w:r>
      <w:r>
        <w:rPr>
          <w:color w:val="000000"/>
        </w:rPr>
        <w:t>241-0815</w:t>
      </w:r>
      <w:r>
        <w:rPr>
          <w:rFonts w:hAnsi="Times New Roman" w:hint="eastAsia"/>
          <w:color w:val="000000"/>
        </w:rPr>
        <w:t>横浜市旭区中尾</w:t>
      </w:r>
      <w:r>
        <w:rPr>
          <w:color w:val="000000"/>
        </w:rPr>
        <w:t>2-1-14</w:t>
      </w:r>
    </w:p>
    <w:p w14:paraId="08C3B1B0" w14:textId="731A26DD" w:rsidR="00127607" w:rsidRDefault="00E03717">
      <w:pPr>
        <w:suppressAutoHyphens w:val="0"/>
        <w:kinsoku/>
        <w:wordWrap/>
        <w:autoSpaceDE/>
        <w:autoSpaceDN/>
        <w:adjustRightInd/>
        <w:spacing w:line="242" w:lineRule="exact"/>
        <w:jc w:val="both"/>
        <w:rPr>
          <w:rFonts w:hAnsi="Times New Roman" w:cs="Times New Roman"/>
          <w:color w:val="000000"/>
          <w:spacing w:val="8"/>
        </w:rPr>
      </w:pPr>
      <w:r>
        <w:rPr>
          <w:rFonts w:hAnsi="Times New Roman" w:hint="eastAsia"/>
          <w:color w:val="000000"/>
        </w:rPr>
        <w:t xml:space="preserve">　　　　　　　　　</w:t>
      </w:r>
      <w:bookmarkStart w:id="0" w:name="_GoBack"/>
      <w:bookmarkEnd w:id="0"/>
      <w:r>
        <w:rPr>
          <w:color w:val="000000"/>
        </w:rPr>
        <w:t>TEL045-365-3421</w:t>
      </w:r>
      <w:r w:rsidR="00AC0425">
        <w:rPr>
          <w:color w:val="000000"/>
        </w:rPr>
        <w:t xml:space="preserve">　</w:t>
      </w:r>
      <w:r>
        <w:rPr>
          <w:color w:val="000000"/>
        </w:rPr>
        <w:t>FAX045-391-3422</w:t>
      </w:r>
    </w:p>
    <w:p w14:paraId="56845AB8" w14:textId="77777777" w:rsidR="0032536E" w:rsidRDefault="0032536E">
      <w:pPr>
        <w:suppressAutoHyphens w:val="0"/>
        <w:kinsoku/>
        <w:wordWrap/>
        <w:autoSpaceDE/>
        <w:autoSpaceDN/>
        <w:adjustRightInd/>
        <w:spacing w:line="242" w:lineRule="exact"/>
        <w:jc w:val="both"/>
        <w:rPr>
          <w:rFonts w:hAnsi="Times New Roman"/>
          <w:color w:val="000000"/>
        </w:rPr>
      </w:pPr>
    </w:p>
    <w:p w14:paraId="2E991E03" w14:textId="77777777" w:rsidR="00127607" w:rsidRDefault="00E03717">
      <w:pPr>
        <w:suppressAutoHyphens w:val="0"/>
        <w:kinsoku/>
        <w:wordWrap/>
        <w:autoSpaceDE/>
        <w:autoSpaceDN/>
        <w:adjustRightInd/>
        <w:spacing w:line="242" w:lineRule="exact"/>
        <w:jc w:val="both"/>
        <w:rPr>
          <w:rFonts w:hAnsi="Times New Roman"/>
          <w:color w:val="000000"/>
        </w:rPr>
      </w:pPr>
      <w:r>
        <w:rPr>
          <w:rFonts w:hAnsi="Times New Roman" w:hint="eastAsia"/>
          <w:color w:val="000000"/>
        </w:rPr>
        <w:t xml:space="preserve">　　※</w:t>
      </w:r>
      <w:r>
        <w:rPr>
          <w:color w:val="000000"/>
        </w:rPr>
        <w:t xml:space="preserve"> </w:t>
      </w:r>
      <w:r>
        <w:rPr>
          <w:rFonts w:hAnsi="Times New Roman" w:hint="eastAsia"/>
          <w:color w:val="000000"/>
        </w:rPr>
        <w:t>申込締切時点で、申込者が少数の場合は、開設を中止することがあります。</w:t>
      </w:r>
    </w:p>
    <w:p w14:paraId="43211269" w14:textId="77777777" w:rsidR="0032536E" w:rsidRDefault="0032536E">
      <w:pPr>
        <w:suppressAutoHyphens w:val="0"/>
        <w:kinsoku/>
        <w:wordWrap/>
        <w:autoSpaceDE/>
        <w:autoSpaceDN/>
        <w:adjustRightInd/>
        <w:spacing w:line="242" w:lineRule="exact"/>
        <w:jc w:val="both"/>
        <w:rPr>
          <w:rFonts w:hAnsi="Times New Roman" w:cs="Times New Roman"/>
          <w:color w:val="000000"/>
          <w:spacing w:val="8"/>
        </w:rPr>
      </w:pPr>
      <w:r>
        <w:rPr>
          <w:rFonts w:hAnsi="Times New Roman" w:hint="eastAsia"/>
          <w:color w:val="000000"/>
        </w:rPr>
        <w:t xml:space="preserve">　</w:t>
      </w:r>
    </w:p>
    <w:p w14:paraId="66CC1E42" w14:textId="77777777" w:rsidR="00127607" w:rsidRDefault="00E03717">
      <w:pPr>
        <w:pStyle w:val="a3"/>
        <w:adjustRightInd/>
        <w:spacing w:line="242" w:lineRule="exact"/>
        <w:rPr>
          <w:rFonts w:hAnsi="Times New Roman" w:cs="Times New Roman"/>
          <w:spacing w:val="8"/>
        </w:rPr>
      </w:pPr>
      <w:r>
        <w:t xml:space="preserve">  </w:t>
      </w:r>
      <w:r w:rsidR="0032536E">
        <w:t xml:space="preserve">　　</w:t>
      </w:r>
      <w:r>
        <w:t xml:space="preserve">                                                               </w:t>
      </w:r>
      <w:r>
        <w:rPr>
          <w:rFonts w:hint="eastAsia"/>
        </w:rPr>
        <w:t>以上</w:t>
      </w:r>
    </w:p>
    <w:sectPr w:rsidR="00127607">
      <w:type w:val="continuous"/>
      <w:pgSz w:w="11906" w:h="16838"/>
      <w:pgMar w:top="566" w:right="566" w:bottom="566" w:left="1134" w:header="720" w:footer="720" w:gutter="0"/>
      <w:pgNumType w:start="1"/>
      <w:cols w:space="720"/>
      <w:noEndnote/>
      <w:docGrid w:type="linesAndChars" w:linePitch="241"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507D8" w14:textId="77777777" w:rsidR="00127607" w:rsidRDefault="00E03717">
      <w:r>
        <w:separator/>
      </w:r>
    </w:p>
  </w:endnote>
  <w:endnote w:type="continuationSeparator" w:id="0">
    <w:p w14:paraId="52DF13A8" w14:textId="77777777" w:rsidR="00127607" w:rsidRDefault="00E03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F86DC" w14:textId="77777777" w:rsidR="00127607" w:rsidRDefault="00E03717">
      <w:r>
        <w:rPr>
          <w:rFonts w:hAnsi="Times New Roman" w:cs="Times New Roman"/>
          <w:sz w:val="2"/>
          <w:szCs w:val="2"/>
        </w:rPr>
        <w:continuationSeparator/>
      </w:r>
    </w:p>
  </w:footnote>
  <w:footnote w:type="continuationSeparator" w:id="0">
    <w:p w14:paraId="27EA9E75" w14:textId="77777777" w:rsidR="00127607" w:rsidRDefault="00E037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1020"/>
  <w:hyphenationZone w:val="0"/>
  <w:drawingGridHorizontalSpacing w:val="2867"/>
  <w:drawingGridVerticalSpacing w:val="24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BC8"/>
    <w:rsid w:val="00127607"/>
    <w:rsid w:val="00133BC8"/>
    <w:rsid w:val="001F72A0"/>
    <w:rsid w:val="0032536E"/>
    <w:rsid w:val="003830C8"/>
    <w:rsid w:val="006B7CF8"/>
    <w:rsid w:val="006C0D55"/>
    <w:rsid w:val="00742F9C"/>
    <w:rsid w:val="00872BB6"/>
    <w:rsid w:val="00885141"/>
    <w:rsid w:val="008C14C6"/>
    <w:rsid w:val="00A878BD"/>
    <w:rsid w:val="00AC0425"/>
    <w:rsid w:val="00B034FB"/>
    <w:rsid w:val="00B65C0F"/>
    <w:rsid w:val="00C70C41"/>
    <w:rsid w:val="00D23D56"/>
    <w:rsid w:val="00D637D4"/>
    <w:rsid w:val="00E03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75971F8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styleId="a4">
    <w:name w:val="header"/>
    <w:basedOn w:val="a"/>
    <w:link w:val="a5"/>
    <w:uiPriority w:val="99"/>
    <w:unhideWhenUsed/>
    <w:rsid w:val="00885141"/>
    <w:pPr>
      <w:tabs>
        <w:tab w:val="center" w:pos="4252"/>
        <w:tab w:val="right" w:pos="8504"/>
      </w:tabs>
      <w:snapToGrid w:val="0"/>
    </w:pPr>
  </w:style>
  <w:style w:type="character" w:customStyle="1" w:styleId="a5">
    <w:name w:val="ヘッダー (文字)"/>
    <w:basedOn w:val="a0"/>
    <w:link w:val="a4"/>
    <w:uiPriority w:val="99"/>
    <w:rsid w:val="00885141"/>
    <w:rPr>
      <w:rFonts w:ascii="ＭＳ ゴシック" w:eastAsia="ＭＳ ゴシック" w:hAnsi="ＭＳ ゴシック" w:cs="ＭＳ ゴシック"/>
      <w:kern w:val="0"/>
      <w:sz w:val="24"/>
      <w:szCs w:val="24"/>
    </w:rPr>
  </w:style>
  <w:style w:type="paragraph" w:styleId="a6">
    <w:name w:val="footer"/>
    <w:basedOn w:val="a"/>
    <w:link w:val="a7"/>
    <w:uiPriority w:val="99"/>
    <w:unhideWhenUsed/>
    <w:rsid w:val="00885141"/>
    <w:pPr>
      <w:tabs>
        <w:tab w:val="center" w:pos="4252"/>
        <w:tab w:val="right" w:pos="8504"/>
      </w:tabs>
      <w:snapToGrid w:val="0"/>
    </w:pPr>
  </w:style>
  <w:style w:type="character" w:customStyle="1" w:styleId="a7">
    <w:name w:val="フッター (文字)"/>
    <w:basedOn w:val="a0"/>
    <w:link w:val="a6"/>
    <w:uiPriority w:val="99"/>
    <w:rsid w:val="00885141"/>
    <w:rPr>
      <w:rFonts w:ascii="ＭＳ ゴシック" w:eastAsia="ＭＳ ゴシック" w:hAnsi="ＭＳ ゴシック" w:cs="ＭＳ ゴシック"/>
      <w:kern w:val="0"/>
      <w:sz w:val="24"/>
      <w:szCs w:val="24"/>
    </w:rPr>
  </w:style>
  <w:style w:type="paragraph" w:styleId="a8">
    <w:name w:val="Date"/>
    <w:basedOn w:val="a"/>
    <w:next w:val="a"/>
    <w:link w:val="a9"/>
    <w:uiPriority w:val="99"/>
    <w:semiHidden/>
    <w:unhideWhenUsed/>
    <w:rsid w:val="00B034FB"/>
  </w:style>
  <w:style w:type="character" w:customStyle="1" w:styleId="a9">
    <w:name w:val="日付 (文字)"/>
    <w:basedOn w:val="a0"/>
    <w:link w:val="a8"/>
    <w:uiPriority w:val="99"/>
    <w:semiHidden/>
    <w:rsid w:val="00B034FB"/>
    <w:rPr>
      <w:rFonts w:ascii="ＭＳ ゴシック" w:eastAsia="ＭＳ ゴシック" w:hAnsi="ＭＳ ゴシック" w:cs="ＭＳ 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styleId="a4">
    <w:name w:val="header"/>
    <w:basedOn w:val="a"/>
    <w:link w:val="a5"/>
    <w:uiPriority w:val="99"/>
    <w:unhideWhenUsed/>
    <w:rsid w:val="00885141"/>
    <w:pPr>
      <w:tabs>
        <w:tab w:val="center" w:pos="4252"/>
        <w:tab w:val="right" w:pos="8504"/>
      </w:tabs>
      <w:snapToGrid w:val="0"/>
    </w:pPr>
  </w:style>
  <w:style w:type="character" w:customStyle="1" w:styleId="a5">
    <w:name w:val="ヘッダー (文字)"/>
    <w:basedOn w:val="a0"/>
    <w:link w:val="a4"/>
    <w:uiPriority w:val="99"/>
    <w:rsid w:val="00885141"/>
    <w:rPr>
      <w:rFonts w:ascii="ＭＳ ゴシック" w:eastAsia="ＭＳ ゴシック" w:hAnsi="ＭＳ ゴシック" w:cs="ＭＳ ゴシック"/>
      <w:kern w:val="0"/>
      <w:sz w:val="24"/>
      <w:szCs w:val="24"/>
    </w:rPr>
  </w:style>
  <w:style w:type="paragraph" w:styleId="a6">
    <w:name w:val="footer"/>
    <w:basedOn w:val="a"/>
    <w:link w:val="a7"/>
    <w:uiPriority w:val="99"/>
    <w:unhideWhenUsed/>
    <w:rsid w:val="00885141"/>
    <w:pPr>
      <w:tabs>
        <w:tab w:val="center" w:pos="4252"/>
        <w:tab w:val="right" w:pos="8504"/>
      </w:tabs>
      <w:snapToGrid w:val="0"/>
    </w:pPr>
  </w:style>
  <w:style w:type="character" w:customStyle="1" w:styleId="a7">
    <w:name w:val="フッター (文字)"/>
    <w:basedOn w:val="a0"/>
    <w:link w:val="a6"/>
    <w:uiPriority w:val="99"/>
    <w:rsid w:val="00885141"/>
    <w:rPr>
      <w:rFonts w:ascii="ＭＳ ゴシック" w:eastAsia="ＭＳ ゴシック" w:hAnsi="ＭＳ ゴシック" w:cs="ＭＳ ゴシック"/>
      <w:kern w:val="0"/>
      <w:sz w:val="24"/>
      <w:szCs w:val="24"/>
    </w:rPr>
  </w:style>
  <w:style w:type="paragraph" w:styleId="a8">
    <w:name w:val="Date"/>
    <w:basedOn w:val="a"/>
    <w:next w:val="a"/>
    <w:link w:val="a9"/>
    <w:uiPriority w:val="99"/>
    <w:semiHidden/>
    <w:unhideWhenUsed/>
    <w:rsid w:val="00B034FB"/>
  </w:style>
  <w:style w:type="character" w:customStyle="1" w:styleId="a9">
    <w:name w:val="日付 (文字)"/>
    <w:basedOn w:val="a0"/>
    <w:link w:val="a8"/>
    <w:uiPriority w:val="99"/>
    <w:semiHidden/>
    <w:rsid w:val="00B034FB"/>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884</Words>
  <Characters>400</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t_h_kobayashi@ybb.ne.jp</dc:creator>
  <cp:lastModifiedBy>小林敏彦</cp:lastModifiedBy>
  <cp:revision>2</cp:revision>
  <dcterms:created xsi:type="dcterms:W3CDTF">2022-05-19T06:28:00Z</dcterms:created>
  <dcterms:modified xsi:type="dcterms:W3CDTF">2022-05-19T06:28:00Z</dcterms:modified>
</cp:coreProperties>
</file>